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EE308" w14:textId="77777777" w:rsidR="00BC031B" w:rsidRPr="00BB325D" w:rsidRDefault="00BC031B" w:rsidP="00BC031B">
      <w:pPr>
        <w:pStyle w:val="BodyText2"/>
        <w:jc w:val="left"/>
        <w:rPr>
          <w:rFonts w:ascii="Myriad Pro" w:hAnsi="Myriad Pro"/>
          <w:b w:val="0"/>
          <w:iCs/>
          <w:color w:val="000000"/>
          <w:sz w:val="24"/>
          <w:lang w:val="lv-LV"/>
        </w:rPr>
      </w:pPr>
    </w:p>
    <w:p w14:paraId="1F58B3B4" w14:textId="77777777" w:rsidR="00DC526B" w:rsidRPr="00DF4767" w:rsidRDefault="00DC526B" w:rsidP="00DC526B">
      <w:pPr>
        <w:jc w:val="center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>Iepirkuma</w:t>
      </w:r>
      <w:r w:rsidR="00E32F2E" w:rsidRPr="00DF4767">
        <w:rPr>
          <w:rFonts w:ascii="Myriad Pro" w:hAnsi="Myriad Pro"/>
          <w:color w:val="000000"/>
          <w:lang w:val="lv-LV"/>
        </w:rPr>
        <w:t xml:space="preserve"> procedūras</w:t>
      </w:r>
    </w:p>
    <w:p w14:paraId="44995021" w14:textId="77777777" w:rsidR="00BB325D" w:rsidRPr="00DF4767" w:rsidRDefault="00BB325D" w:rsidP="00DC526B">
      <w:pPr>
        <w:jc w:val="center"/>
        <w:rPr>
          <w:rFonts w:ascii="Myriad Pro" w:hAnsi="Myriad Pro"/>
          <w:color w:val="000000"/>
          <w:lang w:val="lv-LV"/>
        </w:rPr>
      </w:pPr>
    </w:p>
    <w:p w14:paraId="2C915B2B" w14:textId="668976F8" w:rsidR="00BB325D" w:rsidRPr="00DF4767" w:rsidRDefault="00FF129B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>
        <w:rPr>
          <w:rFonts w:ascii="Myriad Pro" w:hAnsi="Myriad Pro"/>
          <w:lang w:val="lv-LV"/>
        </w:rPr>
        <w:t>Deju grīdas piegāde Nacionālajai Mākslu vidusskolai</w:t>
      </w:r>
      <w:r w:rsidR="00BB325D" w:rsidRPr="00DF4767">
        <w:rPr>
          <w:rFonts w:ascii="Myriad Pro" w:eastAsia="Arial Unicode MS" w:hAnsi="Myriad Pro"/>
          <w:kern w:val="2"/>
          <w:lang w:val="lv-LV" w:eastAsia="ar-SA"/>
        </w:rPr>
        <w:t xml:space="preserve"> </w:t>
      </w:r>
    </w:p>
    <w:p w14:paraId="7BBC63D8" w14:textId="72352FD8" w:rsidR="009A3EFC" w:rsidRPr="00DF4767" w:rsidRDefault="009A3EFC" w:rsidP="009A3EFC">
      <w:pPr>
        <w:widowControl w:val="0"/>
        <w:suppressAutoHyphens/>
        <w:ind w:left="360"/>
        <w:jc w:val="center"/>
        <w:rPr>
          <w:rFonts w:ascii="Myriad Pro" w:eastAsia="Arial Unicode MS" w:hAnsi="Myriad Pro"/>
          <w:kern w:val="2"/>
          <w:lang w:val="lv-LV" w:eastAsia="ar-SA"/>
        </w:rPr>
      </w:pPr>
      <w:r w:rsidRPr="00DF4767">
        <w:rPr>
          <w:rFonts w:ascii="Myriad Pro" w:eastAsia="Arial Unicode MS" w:hAnsi="Myriad Pro"/>
          <w:kern w:val="2"/>
          <w:lang w:val="lv-LV" w:eastAsia="ar-SA"/>
        </w:rPr>
        <w:t>iepirkum</w:t>
      </w:r>
      <w:r w:rsidR="00FF129B">
        <w:rPr>
          <w:rFonts w:ascii="Myriad Pro" w:eastAsia="Arial Unicode MS" w:hAnsi="Myriad Pro"/>
          <w:kern w:val="2"/>
          <w:lang w:val="lv-LV" w:eastAsia="ar-SA"/>
        </w:rPr>
        <w:t>a identifikācijas Nr. NMV 2017/11</w:t>
      </w:r>
    </w:p>
    <w:p w14:paraId="5150F1FE" w14:textId="77777777" w:rsidR="00DC526B" w:rsidRPr="00DF4767" w:rsidRDefault="00DC526B" w:rsidP="00DC526B">
      <w:pPr>
        <w:jc w:val="center"/>
        <w:rPr>
          <w:rFonts w:ascii="Myriad Pro" w:hAnsi="Myriad Pro"/>
          <w:bCs/>
          <w:color w:val="000000"/>
          <w:lang w:val="lv-LV"/>
        </w:rPr>
      </w:pPr>
    </w:p>
    <w:p w14:paraId="296072FF" w14:textId="77777777" w:rsidR="00BC031B" w:rsidRPr="00DF4767" w:rsidRDefault="00BC031B" w:rsidP="00BC031B">
      <w:pPr>
        <w:jc w:val="center"/>
        <w:rPr>
          <w:rFonts w:ascii="Myriad Pro" w:hAnsi="Myriad Pro"/>
          <w:bCs/>
          <w:color w:val="000000"/>
          <w:lang w:val="lv-LV"/>
        </w:rPr>
      </w:pPr>
      <w:r w:rsidRPr="00DF4767">
        <w:rPr>
          <w:rFonts w:ascii="Myriad Pro" w:hAnsi="Myriad Pro"/>
          <w:bCs/>
          <w:color w:val="000000"/>
          <w:lang w:val="lv-LV"/>
        </w:rPr>
        <w:t>Z I Ņ O J U M S</w:t>
      </w:r>
    </w:p>
    <w:p w14:paraId="74286352" w14:textId="77777777" w:rsidR="00BC031B" w:rsidRPr="00DF4767" w:rsidRDefault="00BC031B" w:rsidP="00BC031B">
      <w:pPr>
        <w:jc w:val="center"/>
        <w:rPr>
          <w:rFonts w:ascii="Myriad Pro" w:hAnsi="Myriad Pro"/>
          <w:bCs/>
          <w:i/>
          <w:iCs/>
          <w:color w:val="000000"/>
          <w:lang w:val="lv-LV"/>
        </w:rPr>
      </w:pPr>
    </w:p>
    <w:p w14:paraId="4C7733F4" w14:textId="3A228373" w:rsidR="00BC031B" w:rsidRPr="00DF4767" w:rsidRDefault="00952D8E" w:rsidP="00BC031B">
      <w:pPr>
        <w:pStyle w:val="Heading2"/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</w:pPr>
      <w:r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Rīgā, </w:t>
      </w:r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201</w:t>
      </w:r>
      <w:r w:rsidR="00E32F2E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7</w:t>
      </w:r>
      <w:r w:rsidR="00BC031B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 xml:space="preserve">.gada </w:t>
      </w:r>
      <w:r w:rsidR="00F07816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9</w:t>
      </w:r>
      <w:r w:rsidR="00BB325D" w:rsidRPr="00DF4767">
        <w:rPr>
          <w:rFonts w:ascii="Myriad Pro" w:hAnsi="Myriad Pro" w:cs="Times New Roman"/>
          <w:b w:val="0"/>
          <w:i w:val="0"/>
          <w:color w:val="000000"/>
          <w:sz w:val="24"/>
          <w:szCs w:val="24"/>
          <w:lang w:val="lv-LV"/>
        </w:rPr>
        <w:t>. novembrī.</w:t>
      </w:r>
    </w:p>
    <w:p w14:paraId="1410F887" w14:textId="77777777" w:rsidR="00BC031B" w:rsidRPr="00DF4767" w:rsidRDefault="00BC031B" w:rsidP="00BC031B">
      <w:pPr>
        <w:rPr>
          <w:rFonts w:ascii="Myriad Pro" w:hAnsi="Myriad Pro"/>
          <w:color w:val="000000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1036FBA6" w14:textId="77777777" w:rsidTr="008268ED">
        <w:tc>
          <w:tcPr>
            <w:tcW w:w="534" w:type="dxa"/>
            <w:shd w:val="clear" w:color="auto" w:fill="auto"/>
          </w:tcPr>
          <w:p w14:paraId="6A1B0132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14:paraId="2909D72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Pasūtītāja nosaukums, adrese, </w:t>
            </w:r>
            <w:r w:rsidR="00A5286E" w:rsidRPr="00DF4767">
              <w:rPr>
                <w:rFonts w:ascii="Myriad Pro" w:hAnsi="Myriad Pro"/>
                <w:color w:val="000000"/>
                <w:lang w:val="lv-LV"/>
              </w:rPr>
              <w:t xml:space="preserve">nodokļu maksātāja 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reģistrācijas numurs</w:t>
            </w:r>
          </w:p>
        </w:tc>
        <w:tc>
          <w:tcPr>
            <w:tcW w:w="6994" w:type="dxa"/>
            <w:shd w:val="clear" w:color="auto" w:fill="auto"/>
          </w:tcPr>
          <w:p w14:paraId="2998B8E4" w14:textId="6EACCFD5" w:rsidR="00BC031B" w:rsidRPr="00DF4767" w:rsidRDefault="009A3EFC" w:rsidP="00A5286E">
            <w:pPr>
              <w:jc w:val="both"/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bCs/>
                <w:lang w:val="lv-LV"/>
              </w:rPr>
              <w:t>Profesionālās izglītības kompet</w:t>
            </w:r>
            <w:r w:rsidR="00D415DC" w:rsidRPr="00DF4767">
              <w:rPr>
                <w:rFonts w:ascii="Myriad Pro" w:hAnsi="Myriad Pro"/>
                <w:bCs/>
                <w:lang w:val="lv-LV"/>
              </w:rPr>
              <w:t>ences centrs Nacionālā M</w:t>
            </w:r>
            <w:r w:rsidRPr="00DF4767">
              <w:rPr>
                <w:rFonts w:ascii="Myriad Pro" w:hAnsi="Myriad Pro"/>
                <w:bCs/>
                <w:lang w:val="lv-LV"/>
              </w:rPr>
              <w:t>ākslu vidusskola.</w:t>
            </w:r>
          </w:p>
          <w:p w14:paraId="132A2630" w14:textId="77777777" w:rsidR="009A3EFC" w:rsidRPr="00DF4767" w:rsidRDefault="009A3EFC" w:rsidP="009A3EFC">
            <w:pPr>
              <w:widowControl w:val="0"/>
              <w:autoSpaceDE w:val="0"/>
              <w:autoSpaceDN w:val="0"/>
              <w:adjustRightInd w:val="0"/>
              <w:rPr>
                <w:rFonts w:ascii="Myriad Pro" w:hAnsi="Myriad Pro"/>
                <w:lang w:val="lv-LV" w:eastAsia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90010937516</w:t>
            </w:r>
          </w:p>
          <w:p w14:paraId="26C15BBA" w14:textId="5307B935" w:rsidR="009A3EFC" w:rsidRPr="00DF4767" w:rsidRDefault="009A3EFC" w:rsidP="009A3EFC">
            <w:pPr>
              <w:jc w:val="both"/>
              <w:rPr>
                <w:rFonts w:ascii="Myriad Pro" w:hAnsi="Myriad Pro"/>
                <w:bCs/>
                <w:lang w:val="lv-LV"/>
              </w:rPr>
            </w:pPr>
            <w:r w:rsidRPr="00DF4767">
              <w:rPr>
                <w:rFonts w:ascii="Myriad Pro" w:hAnsi="Myriad Pro"/>
                <w:lang w:val="lv-LV" w:eastAsia="lv-LV"/>
              </w:rPr>
              <w:t>Hāmaņa iela 2A, Rīga, LV-1007</w:t>
            </w:r>
          </w:p>
          <w:p w14:paraId="54886928" w14:textId="75286432" w:rsidR="009A3EFC" w:rsidRPr="00DF4767" w:rsidRDefault="009A3EFC" w:rsidP="00A5286E">
            <w:pPr>
              <w:jc w:val="both"/>
              <w:rPr>
                <w:rFonts w:ascii="Myriad Pro" w:hAnsi="Myriad Pro"/>
                <w:lang w:val="lv-LV"/>
              </w:rPr>
            </w:pPr>
          </w:p>
        </w:tc>
      </w:tr>
      <w:tr w:rsidR="00304EB8" w:rsidRPr="00DF4767" w14:paraId="281708C5" w14:textId="77777777" w:rsidTr="008268ED">
        <w:tc>
          <w:tcPr>
            <w:tcW w:w="534" w:type="dxa"/>
            <w:shd w:val="clear" w:color="auto" w:fill="auto"/>
          </w:tcPr>
          <w:p w14:paraId="2860DA29" w14:textId="62F9DDDD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14:paraId="269E1BFB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identifikācijas numurs</w:t>
            </w:r>
          </w:p>
        </w:tc>
        <w:tc>
          <w:tcPr>
            <w:tcW w:w="6994" w:type="dxa"/>
            <w:shd w:val="clear" w:color="auto" w:fill="auto"/>
          </w:tcPr>
          <w:p w14:paraId="1AA431CB" w14:textId="49C09268" w:rsidR="00BC031B" w:rsidRPr="00DF4767" w:rsidRDefault="009A3EFC" w:rsidP="00E32F2E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eastAsia="Arial Unicode MS" w:hAnsi="Myriad Pro"/>
                <w:kern w:val="2"/>
                <w:lang w:val="lv-LV" w:eastAsia="ar-SA"/>
              </w:rPr>
              <w:t>NMV 2017/</w:t>
            </w:r>
            <w:r w:rsidR="00F07816">
              <w:rPr>
                <w:rFonts w:ascii="Myriad Pro" w:eastAsia="Arial Unicode MS" w:hAnsi="Myriad Pro"/>
                <w:kern w:val="2"/>
                <w:lang w:val="lv-LV" w:eastAsia="ar-SA"/>
              </w:rPr>
              <w:t>11</w:t>
            </w:r>
          </w:p>
        </w:tc>
      </w:tr>
      <w:tr w:rsidR="00304EB8" w:rsidRPr="00DF4767" w14:paraId="6D169FD1" w14:textId="77777777" w:rsidTr="009A3EFC">
        <w:trPr>
          <w:trHeight w:val="575"/>
        </w:trPr>
        <w:tc>
          <w:tcPr>
            <w:tcW w:w="534" w:type="dxa"/>
            <w:shd w:val="clear" w:color="auto" w:fill="auto"/>
          </w:tcPr>
          <w:p w14:paraId="16B8471C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14:paraId="368CB2F9" w14:textId="77777777" w:rsidR="00BC031B" w:rsidRPr="00DF4767" w:rsidRDefault="00BC031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procedūras veids</w:t>
            </w:r>
          </w:p>
        </w:tc>
        <w:tc>
          <w:tcPr>
            <w:tcW w:w="6994" w:type="dxa"/>
            <w:shd w:val="clear" w:color="auto" w:fill="auto"/>
          </w:tcPr>
          <w:p w14:paraId="4EBABDF8" w14:textId="4DF3114B" w:rsidR="00BC031B" w:rsidRPr="00DF4767" w:rsidRDefault="00BC031B" w:rsidP="00BB325D">
            <w:pPr>
              <w:jc w:val="both"/>
              <w:rPr>
                <w:rFonts w:ascii="Myriad Pro" w:hAnsi="Myriad Pro"/>
                <w:bCs/>
                <w:color w:val="000000"/>
                <w:lang w:val="lv-LV"/>
              </w:rPr>
            </w:pPr>
            <w:r w:rsidRPr="00DF4767">
              <w:rPr>
                <w:rFonts w:ascii="Myriad Pro" w:hAnsi="Myriad Pro"/>
                <w:bCs/>
                <w:color w:val="000000"/>
                <w:lang w:val="lv-LV"/>
              </w:rPr>
              <w:t>Atklāts konkur</w:t>
            </w:r>
            <w:r w:rsidR="009A3EFC" w:rsidRPr="00DF4767">
              <w:rPr>
                <w:rFonts w:ascii="Myriad Pro" w:hAnsi="Myriad Pro"/>
                <w:bCs/>
                <w:color w:val="000000"/>
                <w:lang w:val="lv-LV"/>
              </w:rPr>
              <w:t>ss</w:t>
            </w:r>
            <w:r w:rsidR="00BB325D" w:rsidRPr="00DF4767">
              <w:rPr>
                <w:rFonts w:ascii="Myriad Pro" w:hAnsi="Myriad Pro"/>
                <w:bCs/>
                <w:color w:val="000000"/>
                <w:lang w:val="lv-LV"/>
              </w:rPr>
              <w:t xml:space="preserve">. </w:t>
            </w:r>
          </w:p>
        </w:tc>
      </w:tr>
      <w:tr w:rsidR="00304EB8" w:rsidRPr="00DF4767" w14:paraId="331ED723" w14:textId="77777777" w:rsidTr="008268ED">
        <w:tc>
          <w:tcPr>
            <w:tcW w:w="534" w:type="dxa"/>
            <w:shd w:val="clear" w:color="auto" w:fill="auto"/>
          </w:tcPr>
          <w:p w14:paraId="17FE1522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14:paraId="097D64BD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priekšmets</w:t>
            </w:r>
          </w:p>
        </w:tc>
        <w:tc>
          <w:tcPr>
            <w:tcW w:w="6994" w:type="dxa"/>
            <w:shd w:val="clear" w:color="auto" w:fill="auto"/>
          </w:tcPr>
          <w:p w14:paraId="2A8E60A8" w14:textId="190F2DE2" w:rsidR="00304EB8" w:rsidRPr="00DF4767" w:rsidRDefault="00F07816" w:rsidP="00BB325D">
            <w:pPr>
              <w:rPr>
                <w:rFonts w:ascii="Myriad Pro" w:hAnsi="Myriad Pro"/>
                <w:lang w:val="lv-LV"/>
              </w:rPr>
            </w:pPr>
            <w:r>
              <w:rPr>
                <w:rFonts w:ascii="Myriad Pro" w:hAnsi="Myriad Pro"/>
                <w:lang w:val="lv-LV"/>
              </w:rPr>
              <w:t>Deju grīdas piegāde Nacionālajai Mākslu vidusskolai</w:t>
            </w:r>
          </w:p>
        </w:tc>
      </w:tr>
      <w:tr w:rsidR="00304EB8" w:rsidRPr="00DF4767" w14:paraId="50CEF75E" w14:textId="77777777" w:rsidTr="00E1158D">
        <w:trPr>
          <w:trHeight w:val="686"/>
        </w:trPr>
        <w:tc>
          <w:tcPr>
            <w:tcW w:w="534" w:type="dxa"/>
            <w:shd w:val="clear" w:color="auto" w:fill="auto"/>
          </w:tcPr>
          <w:p w14:paraId="413025D8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6F2897EC" w14:textId="797180EB" w:rsidR="00304EB8" w:rsidRPr="00DF4767" w:rsidRDefault="00304EB8" w:rsidP="00E1158D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Iepirkums tiek dalīts daļās</w:t>
            </w:r>
          </w:p>
        </w:tc>
        <w:tc>
          <w:tcPr>
            <w:tcW w:w="6994" w:type="dxa"/>
            <w:shd w:val="clear" w:color="auto" w:fill="auto"/>
          </w:tcPr>
          <w:p w14:paraId="03592B61" w14:textId="77777777" w:rsidR="00304EB8" w:rsidRPr="00DF4767" w:rsidRDefault="00304EB8" w:rsidP="000465EC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Nē.</w:t>
            </w:r>
          </w:p>
          <w:p w14:paraId="0EE1D86C" w14:textId="77777777" w:rsidR="00304EB8" w:rsidRPr="00DF4767" w:rsidRDefault="00304EB8" w:rsidP="0086105D">
            <w:pPr>
              <w:ind w:left="61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  <w:p w14:paraId="093852D9" w14:textId="77777777" w:rsidR="00304EB8" w:rsidRPr="00DF4767" w:rsidRDefault="00304EB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74E82678" w14:textId="77777777" w:rsidTr="008268ED">
        <w:tc>
          <w:tcPr>
            <w:tcW w:w="534" w:type="dxa"/>
            <w:shd w:val="clear" w:color="auto" w:fill="auto"/>
          </w:tcPr>
          <w:p w14:paraId="2EF4B541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14:paraId="7CDA4BDC" w14:textId="77777777" w:rsidR="00304EB8" w:rsidRPr="00F07816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F07816">
              <w:rPr>
                <w:rFonts w:ascii="Myriad Pro" w:hAnsi="Myriad Pro"/>
                <w:color w:val="000000"/>
                <w:lang w:val="lv-LV"/>
              </w:rPr>
              <w:t>CPV kods</w:t>
            </w:r>
          </w:p>
        </w:tc>
        <w:tc>
          <w:tcPr>
            <w:tcW w:w="6994" w:type="dxa"/>
            <w:shd w:val="clear" w:color="auto" w:fill="auto"/>
          </w:tcPr>
          <w:p w14:paraId="5D9D418A" w14:textId="745A1D34" w:rsidR="00304EB8" w:rsidRPr="00F07816" w:rsidRDefault="00F07816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F07816">
              <w:rPr>
                <w:rFonts w:ascii="Myriad Pro" w:hAnsi="Myriad Pro" w:cs="RobotoSlab-Regular"/>
                <w:color w:val="3B3B3B"/>
                <w:lang w:eastAsia="lv-LV"/>
              </w:rPr>
              <w:t>44112200-0</w:t>
            </w:r>
            <w:r w:rsidRPr="00F07816">
              <w:rPr>
                <w:rFonts w:ascii="Myriad Pro" w:hAnsi="Myriad Pro" w:cs="RobotoSlab-Regular"/>
                <w:color w:val="3B3B3B"/>
                <w:lang w:eastAsia="lv-LV"/>
              </w:rPr>
              <w:t xml:space="preserve"> </w:t>
            </w:r>
            <w:r>
              <w:rPr>
                <w:rFonts w:ascii="Myriad Pro" w:hAnsi="Myriad Pro" w:cs="RobotoSlab-Regular"/>
                <w:color w:val="3B3B3B"/>
                <w:lang w:eastAsia="lv-LV"/>
              </w:rPr>
              <w:t>Grīdu segumi</w:t>
            </w:r>
          </w:p>
        </w:tc>
      </w:tr>
      <w:tr w:rsidR="00304EB8" w:rsidRPr="00DF4767" w14:paraId="1C40E610" w14:textId="77777777" w:rsidTr="008268ED">
        <w:tc>
          <w:tcPr>
            <w:tcW w:w="534" w:type="dxa"/>
            <w:shd w:val="clear" w:color="auto" w:fill="auto"/>
          </w:tcPr>
          <w:p w14:paraId="0918B38C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7.</w:t>
            </w:r>
          </w:p>
        </w:tc>
        <w:tc>
          <w:tcPr>
            <w:tcW w:w="1984" w:type="dxa"/>
            <w:shd w:val="clear" w:color="auto" w:fill="auto"/>
          </w:tcPr>
          <w:p w14:paraId="13ACAF58" w14:textId="77777777" w:rsidR="00304EB8" w:rsidRPr="00DF4767" w:rsidRDefault="00304EB8" w:rsidP="00E32F2E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Paziņojuma par līgumu publicēšanas datums IUB 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tīmekļvietnē</w:t>
            </w:r>
          </w:p>
        </w:tc>
        <w:tc>
          <w:tcPr>
            <w:tcW w:w="6994" w:type="dxa"/>
            <w:shd w:val="clear" w:color="auto" w:fill="auto"/>
          </w:tcPr>
          <w:p w14:paraId="4D785425" w14:textId="0D1ACC32" w:rsidR="00D55BCF" w:rsidRPr="00DF4767" w:rsidRDefault="00F07816" w:rsidP="00E32F2E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18.10.2017.</w:t>
            </w:r>
          </w:p>
        </w:tc>
      </w:tr>
      <w:tr w:rsidR="00304EB8" w:rsidRPr="00DF4767" w14:paraId="77D73058" w14:textId="77777777" w:rsidTr="008268ED">
        <w:tc>
          <w:tcPr>
            <w:tcW w:w="534" w:type="dxa"/>
            <w:shd w:val="clear" w:color="auto" w:fill="auto"/>
          </w:tcPr>
          <w:p w14:paraId="79B552E7" w14:textId="06EA58DF" w:rsidR="00304EB8" w:rsidRPr="00DF4767" w:rsidRDefault="00D415DC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8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3C3A6BA4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komisijas sastāvs un tās izveidošanas pamatojums</w:t>
            </w:r>
          </w:p>
        </w:tc>
        <w:tc>
          <w:tcPr>
            <w:tcW w:w="6994" w:type="dxa"/>
            <w:shd w:val="clear" w:color="auto" w:fill="auto"/>
          </w:tcPr>
          <w:p w14:paraId="19A0343D" w14:textId="18E48867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Rīkojums Nr. </w:t>
            </w:r>
            <w:r w:rsidR="00F07816">
              <w:rPr>
                <w:rFonts w:ascii="Myriad Pro" w:hAnsi="Myriad Pro"/>
                <w:lang w:val="lv-LV"/>
              </w:rPr>
              <w:t>5-v/nmv 21.09.2106</w:t>
            </w:r>
            <w:r w:rsidRPr="00DF4767">
              <w:rPr>
                <w:rFonts w:ascii="Myriad Pro" w:hAnsi="Myriad Pro"/>
                <w:lang w:val="lv-LV"/>
              </w:rPr>
              <w:t xml:space="preserve">. </w:t>
            </w:r>
          </w:p>
          <w:p w14:paraId="784342A8" w14:textId="3200B50B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priekšsēdētājs: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Vilnis Ermansons</w:t>
            </w:r>
          </w:p>
          <w:p w14:paraId="7125E8D7" w14:textId="3855F384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priekšēdētāja vietnieks: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="00F07816">
              <w:rPr>
                <w:rFonts w:ascii="Myriad Pro" w:hAnsi="Myriad Pro"/>
                <w:lang w:val="lv-LV"/>
              </w:rPr>
              <w:t>Sarmīte Andžāne</w:t>
            </w:r>
          </w:p>
          <w:p w14:paraId="19BC2113" w14:textId="2D60E964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Komisijas locekļi: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Gints Ceplenieks</w:t>
            </w:r>
          </w:p>
          <w:p w14:paraId="79849E69" w14:textId="153BE9E8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Edgars Groševs</w:t>
            </w:r>
          </w:p>
          <w:p w14:paraId="6D2CD702" w14:textId="4B38E0A2" w:rsidR="009829E0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="00F07816">
              <w:rPr>
                <w:rFonts w:ascii="Myriad Pro" w:hAnsi="Myriad Pro"/>
                <w:lang w:val="lv-LV"/>
              </w:rPr>
              <w:t>Jānis Dukāts</w:t>
            </w:r>
          </w:p>
          <w:p w14:paraId="7FFF150A" w14:textId="00A52E0C" w:rsidR="00E32F2E" w:rsidRPr="00DF4767" w:rsidRDefault="009829E0" w:rsidP="009829E0">
            <w:pPr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Sekretārs:</w:t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</w:r>
            <w:r w:rsidRPr="00DF4767">
              <w:rPr>
                <w:rFonts w:ascii="Myriad Pro" w:hAnsi="Myriad Pro"/>
                <w:lang w:val="lv-LV"/>
              </w:rPr>
              <w:tab/>
              <w:t>Raimo Lielbriedis</w:t>
            </w:r>
          </w:p>
        </w:tc>
      </w:tr>
      <w:tr w:rsidR="00E32F2E" w:rsidRPr="00DF4767" w14:paraId="6BD96716" w14:textId="77777777" w:rsidTr="008268ED">
        <w:tc>
          <w:tcPr>
            <w:tcW w:w="534" w:type="dxa"/>
            <w:shd w:val="clear" w:color="auto" w:fill="auto"/>
          </w:tcPr>
          <w:p w14:paraId="156688CC" w14:textId="7506D9E7" w:rsidR="00E32F2E" w:rsidRPr="00DF4767" w:rsidRDefault="00D415DC" w:rsidP="00D415DC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9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99AB215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Iepirkuma dokumentācijas sagatavotājs</w:t>
            </w:r>
          </w:p>
        </w:tc>
        <w:tc>
          <w:tcPr>
            <w:tcW w:w="6994" w:type="dxa"/>
            <w:shd w:val="clear" w:color="auto" w:fill="auto"/>
          </w:tcPr>
          <w:p w14:paraId="5EAE9D67" w14:textId="0D7D0951" w:rsidR="00E32F2E" w:rsidRPr="00DF4767" w:rsidRDefault="00E32F2E" w:rsidP="00DA0FB2">
            <w:pPr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 xml:space="preserve">Ziņojuma </w:t>
            </w:r>
            <w:r w:rsidR="00B520E3" w:rsidRPr="00DF4767">
              <w:rPr>
                <w:rFonts w:ascii="Myriad Pro" w:hAnsi="Myriad Pro"/>
                <w:lang w:val="lv-LV"/>
              </w:rPr>
              <w:t>8</w:t>
            </w:r>
            <w:r w:rsidRPr="00DF4767">
              <w:rPr>
                <w:rFonts w:ascii="Myriad Pro" w:hAnsi="Myriad Pro"/>
                <w:lang w:val="lv-LV"/>
              </w:rPr>
              <w:t>.punktā minētā iepirkuma komisija.</w:t>
            </w:r>
          </w:p>
        </w:tc>
      </w:tr>
      <w:tr w:rsidR="00E32F2E" w:rsidRPr="00DF4767" w14:paraId="68C2E529" w14:textId="77777777" w:rsidTr="008268ED">
        <w:tc>
          <w:tcPr>
            <w:tcW w:w="534" w:type="dxa"/>
            <w:shd w:val="clear" w:color="auto" w:fill="auto"/>
          </w:tcPr>
          <w:p w14:paraId="0E549BB3" w14:textId="5E557D6C" w:rsidR="00E32F2E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10</w:t>
            </w:r>
            <w:r w:rsidR="00E32F2E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5EE5DA4C" w14:textId="77777777" w:rsidR="00E32F2E" w:rsidRPr="00DF4767" w:rsidRDefault="00E32F2E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iesniegšanas termiņš</w:t>
            </w:r>
          </w:p>
        </w:tc>
        <w:tc>
          <w:tcPr>
            <w:tcW w:w="6994" w:type="dxa"/>
            <w:shd w:val="clear" w:color="auto" w:fill="auto"/>
          </w:tcPr>
          <w:p w14:paraId="32F47F42" w14:textId="19E6D540" w:rsidR="00E32F2E" w:rsidRPr="00DF4767" w:rsidRDefault="008054F6" w:rsidP="0046067A">
            <w:pPr>
              <w:jc w:val="both"/>
              <w:rPr>
                <w:rFonts w:ascii="Myriad Pro" w:hAnsi="Myriad Pro"/>
                <w:lang w:val="lv-LV"/>
              </w:rPr>
            </w:pPr>
            <w:r>
              <w:rPr>
                <w:rFonts w:ascii="Myriad Pro" w:hAnsi="Myriad Pro"/>
                <w:lang w:val="lv-LV"/>
              </w:rPr>
              <w:t>08.11.</w:t>
            </w:r>
            <w:r w:rsidR="00B97B0E">
              <w:rPr>
                <w:rFonts w:ascii="Myriad Pro" w:hAnsi="Myriad Pro"/>
                <w:lang w:val="lv-LV"/>
              </w:rPr>
              <w:t>2017.</w:t>
            </w:r>
          </w:p>
        </w:tc>
      </w:tr>
    </w:tbl>
    <w:p w14:paraId="5222B0E4" w14:textId="0A1339B0" w:rsidR="00B97B0E" w:rsidRDefault="00B97B0E">
      <w:pPr>
        <w:rPr>
          <w:rFonts w:ascii="Myriad Pro" w:hAnsi="Myriad Pro"/>
          <w:lang w:val="lv-LV"/>
        </w:rPr>
      </w:pPr>
    </w:p>
    <w:p w14:paraId="1E98DBE6" w14:textId="77777777" w:rsidR="00B97B0E" w:rsidRDefault="00B97B0E">
      <w:pPr>
        <w:rPr>
          <w:rFonts w:ascii="Myriad Pro" w:hAnsi="Myriad Pro"/>
          <w:lang w:val="lv-LV"/>
        </w:rPr>
      </w:pPr>
      <w:r>
        <w:rPr>
          <w:rFonts w:ascii="Myriad Pro" w:hAnsi="Myriad Pro"/>
          <w:lang w:val="lv-LV"/>
        </w:rPr>
        <w:br w:type="page"/>
      </w:r>
    </w:p>
    <w:p w14:paraId="6FCF9850" w14:textId="77777777" w:rsidR="004B6A92" w:rsidRPr="00DF4767" w:rsidRDefault="004B6A92">
      <w:pPr>
        <w:rPr>
          <w:rFonts w:ascii="Myriad Pro" w:hAnsi="Myriad Pro"/>
          <w:lang w:val="lv-LV"/>
        </w:rPr>
      </w:pP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984"/>
        <w:gridCol w:w="6994"/>
      </w:tblGrid>
      <w:tr w:rsidR="00304EB8" w:rsidRPr="00DF4767" w14:paraId="6D8B5CB6" w14:textId="77777777" w:rsidTr="008268ED">
        <w:tc>
          <w:tcPr>
            <w:tcW w:w="534" w:type="dxa"/>
            <w:shd w:val="clear" w:color="auto" w:fill="auto"/>
          </w:tcPr>
          <w:p w14:paraId="17DE3C19" w14:textId="373A1EFA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11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43B45BA1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Piedāvājuma izvēles kritērijs</w:t>
            </w:r>
          </w:p>
        </w:tc>
        <w:tc>
          <w:tcPr>
            <w:tcW w:w="6994" w:type="dxa"/>
            <w:shd w:val="clear" w:color="auto" w:fill="auto"/>
          </w:tcPr>
          <w:p w14:paraId="0C2DC165" w14:textId="14C7F43A" w:rsidR="00304EB8" w:rsidRPr="00DF4767" w:rsidRDefault="00B97B0E" w:rsidP="004B6A92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color w:val="000000"/>
                <w:lang w:val="lv-LV"/>
              </w:rPr>
              <w:t>Viszemākā cena nolikuma tehniskajai specifikācijai atbistošam piedāvājumam.</w:t>
            </w:r>
          </w:p>
          <w:p w14:paraId="5260FB09" w14:textId="77777777" w:rsidR="00304EB8" w:rsidRPr="00DF4767" w:rsidRDefault="00304EB8" w:rsidP="003B2A49">
            <w:pPr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  <w:tr w:rsidR="00304EB8" w:rsidRPr="00DF4767" w14:paraId="17B61BE3" w14:textId="77777777" w:rsidTr="008268ED">
        <w:tc>
          <w:tcPr>
            <w:tcW w:w="534" w:type="dxa"/>
            <w:shd w:val="clear" w:color="auto" w:fill="auto"/>
          </w:tcPr>
          <w:p w14:paraId="1670A728" w14:textId="1B5C9FD6" w:rsidR="00304EB8" w:rsidRPr="00DF4767" w:rsidRDefault="004B6A92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12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AC978E1" w14:textId="2D06F5E6" w:rsidR="00304EB8" w:rsidRPr="00DF4767" w:rsidRDefault="00304EB8" w:rsidP="004B6A9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iesnieguši piedāvājumus</w:t>
            </w:r>
            <w:r w:rsidR="004B6A92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6994" w:type="dxa"/>
            <w:shd w:val="clear" w:color="auto" w:fill="auto"/>
          </w:tcPr>
          <w:p w14:paraId="790DA80D" w14:textId="77777777" w:rsidR="00F66222" w:rsidRDefault="00985ED9" w:rsidP="00B97B0E">
            <w:pPr>
              <w:pStyle w:val="BodyText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  <w:r w:rsidRPr="00DF4767">
              <w:rPr>
                <w:rFonts w:ascii="Myriad Pro" w:eastAsia="Times New Roman" w:hAnsi="Myriad Pro"/>
                <w:color w:val="000000"/>
                <w:lang w:val="lv-LV"/>
              </w:rPr>
              <w:t>S</w:t>
            </w:r>
            <w:r w:rsidR="00B97B0E">
              <w:rPr>
                <w:rFonts w:ascii="Myriad Pro" w:eastAsia="Times New Roman" w:hAnsi="Myriad Pro"/>
                <w:color w:val="000000"/>
                <w:lang w:val="lv-LV"/>
              </w:rPr>
              <w:t>IA SGS Sistēmas</w:t>
            </w:r>
          </w:p>
          <w:p w14:paraId="6B041C14" w14:textId="68E6BE0B" w:rsidR="00B97B0E" w:rsidRPr="00DF4767" w:rsidRDefault="00B97B0E" w:rsidP="00B97B0E">
            <w:pPr>
              <w:pStyle w:val="BodyText"/>
              <w:spacing w:after="0"/>
              <w:ind w:left="91"/>
              <w:jc w:val="both"/>
              <w:rPr>
                <w:rFonts w:ascii="Myriad Pro" w:eastAsia="Times New Roman" w:hAnsi="Myriad Pro"/>
                <w:color w:val="000000"/>
                <w:lang w:val="lv-LV"/>
              </w:rPr>
            </w:pPr>
            <w:r>
              <w:rPr>
                <w:rFonts w:ascii="Myriad Pro" w:eastAsia="Times New Roman" w:hAnsi="Myriad Pro"/>
                <w:color w:val="000000"/>
                <w:lang w:val="lv-LV"/>
              </w:rPr>
              <w:t>SIA Profex</w:t>
            </w:r>
          </w:p>
        </w:tc>
      </w:tr>
      <w:tr w:rsidR="00304EB8" w:rsidRPr="00DF4767" w14:paraId="5328671E" w14:textId="77777777" w:rsidTr="008268ED">
        <w:tc>
          <w:tcPr>
            <w:tcW w:w="534" w:type="dxa"/>
            <w:shd w:val="clear" w:color="auto" w:fill="auto"/>
          </w:tcPr>
          <w:p w14:paraId="4058873E" w14:textId="1BF4F083" w:rsidR="00304EB8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13</w:t>
            </w:r>
            <w:r w:rsidR="00304EB8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1F491CB5" w14:textId="77777777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Piedāvājumu atvēršanas vieta, datums un laiks</w:t>
            </w:r>
          </w:p>
        </w:tc>
        <w:tc>
          <w:tcPr>
            <w:tcW w:w="6994" w:type="dxa"/>
            <w:shd w:val="clear" w:color="auto" w:fill="auto"/>
          </w:tcPr>
          <w:p w14:paraId="52DF14A9" w14:textId="139CDC86" w:rsidR="00304EB8" w:rsidRPr="00DF4767" w:rsidRDefault="00A615C1" w:rsidP="00B97B0E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Hāmaņa 2A, Rīga, LV-1007. </w:t>
            </w:r>
            <w:r w:rsidR="00B97B0E">
              <w:rPr>
                <w:rFonts w:ascii="Myriad Pro" w:hAnsi="Myriad Pro"/>
                <w:color w:val="000000"/>
                <w:lang w:val="lv-LV"/>
              </w:rPr>
              <w:t>08.11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.</w:t>
            </w:r>
            <w:r w:rsidR="00985ED9" w:rsidRPr="00DF4767">
              <w:rPr>
                <w:rFonts w:ascii="Myriad Pro" w:hAnsi="Myriad Pro"/>
                <w:color w:val="000000"/>
                <w:lang w:val="lv-LV"/>
              </w:rPr>
              <w:t>20</w:t>
            </w:r>
            <w:r w:rsidR="00B97B0E">
              <w:rPr>
                <w:rFonts w:ascii="Myriad Pro" w:hAnsi="Myriad Pro"/>
                <w:color w:val="000000"/>
                <w:lang w:val="lv-LV"/>
              </w:rPr>
              <w:t>17. plkst 10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>:00</w:t>
            </w:r>
          </w:p>
        </w:tc>
      </w:tr>
      <w:tr w:rsidR="003A0880" w:rsidRPr="00DF4767" w14:paraId="309651F2" w14:textId="77777777" w:rsidTr="008268ED">
        <w:tc>
          <w:tcPr>
            <w:tcW w:w="534" w:type="dxa"/>
            <w:shd w:val="clear" w:color="auto" w:fill="auto"/>
          </w:tcPr>
          <w:p w14:paraId="5008CDED" w14:textId="358BB2BB" w:rsidR="003A0880" w:rsidRPr="00DF4767" w:rsidRDefault="0092199B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14</w:t>
            </w:r>
            <w:r w:rsidR="003A0880" w:rsidRPr="00DF4767">
              <w:rPr>
                <w:rFonts w:ascii="Myriad Pro" w:hAnsi="Myriad Pro"/>
                <w:color w:val="000000"/>
                <w:lang w:val="lv-LV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14:paraId="7CD0E9BE" w14:textId="77777777" w:rsidR="003A0880" w:rsidRPr="00DF4767" w:rsidRDefault="003A0880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Pretendenti, kuri tika izslēgti no dalības iepirkumā.</w:t>
            </w:r>
          </w:p>
        </w:tc>
        <w:tc>
          <w:tcPr>
            <w:tcW w:w="6994" w:type="dxa"/>
            <w:shd w:val="clear" w:color="auto" w:fill="auto"/>
          </w:tcPr>
          <w:p w14:paraId="75A40665" w14:textId="33A8E977" w:rsidR="00436D37" w:rsidRPr="00DF4767" w:rsidRDefault="00A615C1" w:rsidP="008268ED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 w:rsidRPr="00DF4767">
              <w:rPr>
                <w:rFonts w:ascii="Myriad Pro" w:hAnsi="Myriad Pro"/>
                <w:lang w:val="lv-LV"/>
              </w:rPr>
              <w:t>Nav</w:t>
            </w:r>
          </w:p>
        </w:tc>
      </w:tr>
      <w:tr w:rsidR="00304EB8" w:rsidRPr="00DF4767" w14:paraId="6153A238" w14:textId="77777777" w:rsidTr="008268ED">
        <w:tc>
          <w:tcPr>
            <w:tcW w:w="534" w:type="dxa"/>
            <w:shd w:val="clear" w:color="auto" w:fill="auto"/>
          </w:tcPr>
          <w:p w14:paraId="11D27121" w14:textId="051C63C5" w:rsidR="00304EB8" w:rsidRPr="00DF4767" w:rsidRDefault="00304EB8" w:rsidP="00BC031B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>1</w:t>
            </w:r>
            <w:r w:rsidR="0092199B" w:rsidRPr="00DF4767">
              <w:rPr>
                <w:rFonts w:ascii="Myriad Pro" w:hAnsi="Myriad Pro"/>
                <w:color w:val="000000"/>
                <w:lang w:val="lv-LV"/>
              </w:rPr>
              <w:t>5.</w:t>
            </w:r>
          </w:p>
        </w:tc>
        <w:tc>
          <w:tcPr>
            <w:tcW w:w="1984" w:type="dxa"/>
            <w:shd w:val="clear" w:color="auto" w:fill="auto"/>
          </w:tcPr>
          <w:p w14:paraId="514ACC04" w14:textId="75A52687" w:rsidR="00304EB8" w:rsidRPr="00DF4767" w:rsidRDefault="00304EB8" w:rsidP="00F66222">
            <w:pPr>
              <w:rPr>
                <w:rFonts w:ascii="Myriad Pro" w:hAnsi="Myriad Pro"/>
                <w:color w:val="000000"/>
                <w:lang w:val="lv-LV"/>
              </w:rPr>
            </w:pPr>
            <w:r w:rsidRPr="00DF4767">
              <w:rPr>
                <w:rFonts w:ascii="Myriad Pro" w:hAnsi="Myriad Pro"/>
                <w:color w:val="000000"/>
                <w:lang w:val="lv-LV"/>
              </w:rPr>
              <w:t xml:space="preserve">Pretendents, kuram piešķirtas </w:t>
            </w:r>
            <w:r w:rsidR="00F66222" w:rsidRPr="00DF4767">
              <w:rPr>
                <w:rFonts w:ascii="Myriad Pro" w:hAnsi="Myriad Pro"/>
                <w:color w:val="000000"/>
                <w:lang w:val="lv-LV"/>
              </w:rPr>
              <w:t>līguma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 slēgšanas tiesības</w:t>
            </w:r>
            <w:r w:rsidR="00C31C5F">
              <w:rPr>
                <w:rFonts w:ascii="Myriad Pro" w:hAnsi="Myriad Pro"/>
                <w:color w:val="000000"/>
                <w:lang w:val="lv-LV"/>
              </w:rPr>
              <w:t>, un piedāvātā</w:t>
            </w:r>
            <w:r w:rsidRPr="00DF4767">
              <w:rPr>
                <w:rFonts w:ascii="Myriad Pro" w:hAnsi="Myriad Pro"/>
                <w:color w:val="000000"/>
                <w:lang w:val="lv-LV"/>
              </w:rPr>
              <w:t xml:space="preserve"> cena EUR bez PVN.</w:t>
            </w:r>
          </w:p>
        </w:tc>
        <w:tc>
          <w:tcPr>
            <w:tcW w:w="6994" w:type="dxa"/>
            <w:shd w:val="clear" w:color="auto" w:fill="auto"/>
          </w:tcPr>
          <w:p w14:paraId="6EABB044" w14:textId="7DB9AB09" w:rsidR="00436D37" w:rsidRPr="00DF4767" w:rsidRDefault="00E50F23" w:rsidP="00436D37">
            <w:pPr>
              <w:ind w:left="36"/>
              <w:jc w:val="both"/>
              <w:rPr>
                <w:rFonts w:ascii="Myriad Pro" w:hAnsi="Myriad Pro"/>
                <w:lang w:val="lv-LV"/>
              </w:rPr>
            </w:pPr>
            <w:r>
              <w:rPr>
                <w:rFonts w:ascii="Myriad Pro" w:hAnsi="Myriad Pro"/>
                <w:lang w:val="lv-LV"/>
              </w:rPr>
              <w:t>SIA Profex</w:t>
            </w:r>
          </w:p>
          <w:p w14:paraId="4B961A89" w14:textId="71B3B321" w:rsidR="00436D37" w:rsidRPr="00DF4767" w:rsidRDefault="00E50F23" w:rsidP="00436D37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  <w:r>
              <w:rPr>
                <w:rFonts w:ascii="Myriad Pro" w:hAnsi="Myriad Pro"/>
                <w:lang w:val="lv-LV"/>
              </w:rPr>
              <w:t xml:space="preserve">80354,19 </w:t>
            </w:r>
            <w:r w:rsidR="006D2819" w:rsidRPr="00DF4767">
              <w:rPr>
                <w:rFonts w:ascii="Myriad Pro" w:hAnsi="Myriad Pro"/>
                <w:lang w:val="lv-LV"/>
              </w:rPr>
              <w:t>EUR bez PVN</w:t>
            </w:r>
          </w:p>
          <w:p w14:paraId="7CBC4210" w14:textId="77777777" w:rsidR="008268ED" w:rsidRPr="00DF4767" w:rsidRDefault="008268E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  <w:p w14:paraId="5D3F52AD" w14:textId="77777777" w:rsidR="008268ED" w:rsidRPr="00DF4767" w:rsidRDefault="008268ED" w:rsidP="008268ED">
            <w:pPr>
              <w:ind w:left="36"/>
              <w:jc w:val="both"/>
              <w:rPr>
                <w:rFonts w:ascii="Myriad Pro" w:hAnsi="Myriad Pro"/>
                <w:color w:val="000000"/>
                <w:lang w:val="lv-LV"/>
              </w:rPr>
            </w:pPr>
          </w:p>
        </w:tc>
      </w:tr>
    </w:tbl>
    <w:p w14:paraId="0453219B" w14:textId="77777777" w:rsidR="00304EB8" w:rsidRPr="00DF4767" w:rsidRDefault="00304EB8" w:rsidP="00794C5A">
      <w:pPr>
        <w:pStyle w:val="BodyTextIndent2"/>
        <w:rPr>
          <w:rFonts w:ascii="Myriad Pro" w:hAnsi="Myriad Pro"/>
          <w:color w:val="000000"/>
          <w:lang w:val="lv-LV"/>
        </w:rPr>
      </w:pPr>
      <w:bookmarkStart w:id="0" w:name="_GoBack"/>
      <w:bookmarkEnd w:id="0"/>
    </w:p>
    <w:p w14:paraId="49C8F095" w14:textId="77777777" w:rsidR="00952D8E" w:rsidRPr="00DF4767" w:rsidRDefault="00952D8E" w:rsidP="00794C5A">
      <w:pPr>
        <w:pStyle w:val="BodyTextIndent2"/>
        <w:rPr>
          <w:rFonts w:ascii="Myriad Pro" w:hAnsi="Myriad Pro"/>
          <w:color w:val="000000"/>
          <w:lang w:val="lv-LV"/>
        </w:rPr>
      </w:pPr>
    </w:p>
    <w:p w14:paraId="3CC2696F" w14:textId="77777777" w:rsidR="00952D8E" w:rsidRPr="00DF4767" w:rsidRDefault="00952D8E" w:rsidP="00794C5A">
      <w:pPr>
        <w:pStyle w:val="BodyTextIndent2"/>
        <w:rPr>
          <w:rFonts w:ascii="Myriad Pro" w:hAnsi="Myriad Pro"/>
          <w:color w:val="000000"/>
          <w:lang w:val="lv-LV"/>
        </w:rPr>
      </w:pPr>
    </w:p>
    <w:p w14:paraId="65EDB5DD" w14:textId="47637F4A" w:rsidR="00952D8E" w:rsidRPr="00DF4767" w:rsidRDefault="00952D8E" w:rsidP="00952D8E">
      <w:pPr>
        <w:pStyle w:val="BodyTextIndent2"/>
        <w:jc w:val="right"/>
        <w:rPr>
          <w:rFonts w:ascii="Myriad Pro" w:hAnsi="Myriad Pro"/>
          <w:color w:val="000000"/>
          <w:lang w:val="lv-LV"/>
        </w:rPr>
      </w:pPr>
      <w:r w:rsidRPr="00DF4767">
        <w:rPr>
          <w:rFonts w:ascii="Myriad Pro" w:hAnsi="Myriad Pro"/>
          <w:color w:val="000000"/>
          <w:lang w:val="lv-LV"/>
        </w:rPr>
        <w:t>Ziņojumu sagatavoja Raimo Lielbriedis.</w:t>
      </w:r>
    </w:p>
    <w:sectPr w:rsidR="00952D8E" w:rsidRPr="00DF4767" w:rsidSect="007911ED">
      <w:headerReference w:type="even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ADF97" w14:textId="77777777" w:rsidR="00957AFC" w:rsidRDefault="00957AFC">
      <w:r>
        <w:separator/>
      </w:r>
    </w:p>
  </w:endnote>
  <w:endnote w:type="continuationSeparator" w:id="0">
    <w:p w14:paraId="3396457C" w14:textId="77777777" w:rsidR="00957AFC" w:rsidRDefault="009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RobotoSlab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57BB8" w14:textId="77777777" w:rsidR="00B97B0E" w:rsidRDefault="00B97B0E" w:rsidP="00295E6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0F23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594E9D" w14:textId="77777777" w:rsidR="00B97B0E" w:rsidRDefault="00B97B0E" w:rsidP="00B97B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2DB08" w14:textId="77777777" w:rsidR="00957AFC" w:rsidRDefault="00957AFC">
      <w:r>
        <w:separator/>
      </w:r>
    </w:p>
  </w:footnote>
  <w:footnote w:type="continuationSeparator" w:id="0">
    <w:p w14:paraId="2E202ADA" w14:textId="77777777" w:rsidR="00957AFC" w:rsidRDefault="00957A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30029" w14:textId="77777777" w:rsidR="008C2FDD" w:rsidRDefault="008C2FDD" w:rsidP="00921A9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69F9DC" w14:textId="77777777" w:rsidR="008C2FDD" w:rsidRDefault="008C2F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D96E1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4E59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727F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601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58CA2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0429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3E38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3CD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58C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4A7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C11BE8"/>
    <w:multiLevelType w:val="multilevel"/>
    <w:tmpl w:val="7FA8D55E"/>
    <w:lvl w:ilvl="0">
      <w:start w:val="4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05844360"/>
    <w:multiLevelType w:val="hybridMultilevel"/>
    <w:tmpl w:val="FB522116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7B66ECA"/>
    <w:multiLevelType w:val="hybridMultilevel"/>
    <w:tmpl w:val="04FA6CB4"/>
    <w:lvl w:ilvl="0" w:tplc="0426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0A202C53"/>
    <w:multiLevelType w:val="hybridMultilevel"/>
    <w:tmpl w:val="2AEABE30"/>
    <w:lvl w:ilvl="0" w:tplc="C7B4D52C">
      <w:start w:val="1"/>
      <w:numFmt w:val="decimal"/>
      <w:lvlText w:val="%1)"/>
      <w:lvlJc w:val="left"/>
      <w:pPr>
        <w:ind w:left="1725" w:hanging="4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120A3524"/>
    <w:multiLevelType w:val="multilevel"/>
    <w:tmpl w:val="ADCE289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5">
    <w:nsid w:val="12630D4E"/>
    <w:multiLevelType w:val="hybridMultilevel"/>
    <w:tmpl w:val="1F845D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D46A5B"/>
    <w:multiLevelType w:val="hybridMultilevel"/>
    <w:tmpl w:val="FC1082D6"/>
    <w:lvl w:ilvl="0" w:tplc="B4687A9A">
      <w:start w:val="1"/>
      <w:numFmt w:val="bullet"/>
      <w:lvlText w:val="-"/>
      <w:lvlJc w:val="left"/>
      <w:pPr>
        <w:tabs>
          <w:tab w:val="num" w:pos="756"/>
        </w:tabs>
        <w:ind w:left="75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7">
    <w:nsid w:val="1EA1399C"/>
    <w:multiLevelType w:val="hybridMultilevel"/>
    <w:tmpl w:val="4928DC7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286D58"/>
    <w:multiLevelType w:val="multilevel"/>
    <w:tmpl w:val="1DDABB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numFmt w:val="bullet"/>
      <w:lvlText w:val=""/>
      <w:lvlJc w:val="left"/>
      <w:pPr>
        <w:tabs>
          <w:tab w:val="num" w:pos="1218"/>
        </w:tabs>
        <w:ind w:left="1218" w:hanging="360"/>
      </w:pPr>
      <w:rPr>
        <w:rFonts w:ascii="Symbol" w:eastAsia="Wingdings" w:hAnsi="Symbol" w:cs="Wingdings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F900CF6"/>
    <w:multiLevelType w:val="hybridMultilevel"/>
    <w:tmpl w:val="CAAA671E"/>
    <w:lvl w:ilvl="0" w:tplc="6C94D0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990184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Wingdings" w:hAnsi="Symbol" w:cs="Wingdings" w:hint="default"/>
        <w:b w:val="0"/>
      </w:rPr>
    </w:lvl>
    <w:lvl w:ilvl="2" w:tplc="850207E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EB5AED"/>
    <w:multiLevelType w:val="hybridMultilevel"/>
    <w:tmpl w:val="BDF4AC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E2507"/>
    <w:multiLevelType w:val="hybridMultilevel"/>
    <w:tmpl w:val="F5901FDA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EC3064"/>
    <w:multiLevelType w:val="multilevel"/>
    <w:tmpl w:val="45E0F920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3">
    <w:nsid w:val="26484B7F"/>
    <w:multiLevelType w:val="hybridMultilevel"/>
    <w:tmpl w:val="127EC796"/>
    <w:lvl w:ilvl="0" w:tplc="B4687A9A">
      <w:start w:val="1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Verdana" w:hAnsi="Verdana" w:hint="default"/>
      </w:rPr>
    </w:lvl>
    <w:lvl w:ilvl="1" w:tplc="04260003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4">
    <w:nsid w:val="278265A2"/>
    <w:multiLevelType w:val="hybridMultilevel"/>
    <w:tmpl w:val="715405C4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2340" w:hanging="360"/>
      </w:pPr>
    </w:lvl>
    <w:lvl w:ilvl="2" w:tplc="0426001B" w:tentative="1">
      <w:start w:val="1"/>
      <w:numFmt w:val="lowerRoman"/>
      <w:lvlText w:val="%3."/>
      <w:lvlJc w:val="right"/>
      <w:pPr>
        <w:ind w:left="3060" w:hanging="180"/>
      </w:pPr>
    </w:lvl>
    <w:lvl w:ilvl="3" w:tplc="0426000F" w:tentative="1">
      <w:start w:val="1"/>
      <w:numFmt w:val="decimal"/>
      <w:lvlText w:val="%4."/>
      <w:lvlJc w:val="left"/>
      <w:pPr>
        <w:ind w:left="3780" w:hanging="360"/>
      </w:pPr>
    </w:lvl>
    <w:lvl w:ilvl="4" w:tplc="04260019" w:tentative="1">
      <w:start w:val="1"/>
      <w:numFmt w:val="lowerLetter"/>
      <w:lvlText w:val="%5."/>
      <w:lvlJc w:val="left"/>
      <w:pPr>
        <w:ind w:left="4500" w:hanging="360"/>
      </w:pPr>
    </w:lvl>
    <w:lvl w:ilvl="5" w:tplc="0426001B" w:tentative="1">
      <w:start w:val="1"/>
      <w:numFmt w:val="lowerRoman"/>
      <w:lvlText w:val="%6."/>
      <w:lvlJc w:val="right"/>
      <w:pPr>
        <w:ind w:left="5220" w:hanging="180"/>
      </w:pPr>
    </w:lvl>
    <w:lvl w:ilvl="6" w:tplc="0426000F" w:tentative="1">
      <w:start w:val="1"/>
      <w:numFmt w:val="decimal"/>
      <w:lvlText w:val="%7."/>
      <w:lvlJc w:val="left"/>
      <w:pPr>
        <w:ind w:left="5940" w:hanging="360"/>
      </w:pPr>
    </w:lvl>
    <w:lvl w:ilvl="7" w:tplc="04260019" w:tentative="1">
      <w:start w:val="1"/>
      <w:numFmt w:val="lowerLetter"/>
      <w:lvlText w:val="%8."/>
      <w:lvlJc w:val="left"/>
      <w:pPr>
        <w:ind w:left="6660" w:hanging="360"/>
      </w:pPr>
    </w:lvl>
    <w:lvl w:ilvl="8" w:tplc="0426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>
    <w:nsid w:val="29BC3BFB"/>
    <w:multiLevelType w:val="multilevel"/>
    <w:tmpl w:val="ABA43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2AB06924"/>
    <w:multiLevelType w:val="multilevel"/>
    <w:tmpl w:val="990C0C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7">
    <w:nsid w:val="2B575BF0"/>
    <w:multiLevelType w:val="hybridMultilevel"/>
    <w:tmpl w:val="0974E63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3361B8"/>
    <w:multiLevelType w:val="multilevel"/>
    <w:tmpl w:val="EBA81B90"/>
    <w:lvl w:ilvl="0">
      <w:start w:val="1"/>
      <w:numFmt w:val="decimal"/>
      <w:pStyle w:val="List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pStyle w:val="List2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sz w:val="24"/>
      </w:rPr>
    </w:lvl>
    <w:lvl w:ilvl="2">
      <w:start w:val="1"/>
      <w:numFmt w:val="decimal"/>
      <w:pStyle w:val="List3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30514B0C"/>
    <w:multiLevelType w:val="hybridMultilevel"/>
    <w:tmpl w:val="C0C6F47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30">
    <w:nsid w:val="32F05512"/>
    <w:multiLevelType w:val="hybridMultilevel"/>
    <w:tmpl w:val="4AC49A74"/>
    <w:lvl w:ilvl="0" w:tplc="AAA29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D660B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D6BA48F4">
      <w:numFmt w:val="none"/>
      <w:lvlText w:val=""/>
      <w:lvlJc w:val="left"/>
      <w:pPr>
        <w:tabs>
          <w:tab w:val="num" w:pos="360"/>
        </w:tabs>
      </w:pPr>
    </w:lvl>
    <w:lvl w:ilvl="3" w:tplc="2C9CDBFC">
      <w:numFmt w:val="none"/>
      <w:lvlText w:val=""/>
      <w:lvlJc w:val="left"/>
      <w:pPr>
        <w:tabs>
          <w:tab w:val="num" w:pos="360"/>
        </w:tabs>
      </w:pPr>
    </w:lvl>
    <w:lvl w:ilvl="4" w:tplc="ED100F32">
      <w:numFmt w:val="none"/>
      <w:lvlText w:val=""/>
      <w:lvlJc w:val="left"/>
      <w:pPr>
        <w:tabs>
          <w:tab w:val="num" w:pos="360"/>
        </w:tabs>
      </w:pPr>
    </w:lvl>
    <w:lvl w:ilvl="5" w:tplc="5666F2EC">
      <w:numFmt w:val="none"/>
      <w:lvlText w:val=""/>
      <w:lvlJc w:val="left"/>
      <w:pPr>
        <w:tabs>
          <w:tab w:val="num" w:pos="360"/>
        </w:tabs>
      </w:pPr>
    </w:lvl>
    <w:lvl w:ilvl="6" w:tplc="0210664C">
      <w:numFmt w:val="none"/>
      <w:lvlText w:val=""/>
      <w:lvlJc w:val="left"/>
      <w:pPr>
        <w:tabs>
          <w:tab w:val="num" w:pos="360"/>
        </w:tabs>
      </w:pPr>
    </w:lvl>
    <w:lvl w:ilvl="7" w:tplc="E312C860">
      <w:numFmt w:val="none"/>
      <w:lvlText w:val=""/>
      <w:lvlJc w:val="left"/>
      <w:pPr>
        <w:tabs>
          <w:tab w:val="num" w:pos="360"/>
        </w:tabs>
      </w:pPr>
    </w:lvl>
    <w:lvl w:ilvl="8" w:tplc="A5CC1662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374635C5"/>
    <w:multiLevelType w:val="hybridMultilevel"/>
    <w:tmpl w:val="0D8AA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D355C2"/>
    <w:multiLevelType w:val="multilevel"/>
    <w:tmpl w:val="A89AAC8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578"/>
        </w:tabs>
        <w:ind w:left="1578" w:hanging="720"/>
      </w:pPr>
      <w:rPr>
        <w:rFonts w:ascii="Times New Roman" w:eastAsia="Times New Roman" w:hAnsi="Times New Roman" w:cs="Times New Roman"/>
        <w:b w:val="0"/>
        <w:lang w:val="lv-LV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1080"/>
      </w:pPr>
      <w:rPr>
        <w:rFonts w:ascii="Times New Roman" w:eastAsia="TimesNew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3EFA4782"/>
    <w:multiLevelType w:val="hybridMultilevel"/>
    <w:tmpl w:val="0422FBF6"/>
    <w:lvl w:ilvl="0" w:tplc="B4687A9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A849B2"/>
    <w:multiLevelType w:val="multilevel"/>
    <w:tmpl w:val="1146F2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421C6B19"/>
    <w:multiLevelType w:val="hybridMultilevel"/>
    <w:tmpl w:val="A168831C"/>
    <w:lvl w:ilvl="0" w:tplc="B6FEA7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987B2C"/>
    <w:multiLevelType w:val="hybridMultilevel"/>
    <w:tmpl w:val="3D622C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38630C2"/>
    <w:multiLevelType w:val="multilevel"/>
    <w:tmpl w:val="9D4013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teikumutekstam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4B734BD5"/>
    <w:multiLevelType w:val="hybridMultilevel"/>
    <w:tmpl w:val="AB86B438"/>
    <w:lvl w:ilvl="0" w:tplc="66CAAE78">
      <w:start w:val="1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ascii="Times" w:hAnsi="Times" w:hint="default"/>
        <w:b w:val="0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9">
    <w:nsid w:val="57FB0B5F"/>
    <w:multiLevelType w:val="hybridMultilevel"/>
    <w:tmpl w:val="699ABEFC"/>
    <w:lvl w:ilvl="0" w:tplc="3AB4736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702D60"/>
    <w:multiLevelType w:val="hybridMultilevel"/>
    <w:tmpl w:val="E8A0EE02"/>
    <w:lvl w:ilvl="0" w:tplc="B4687A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ED0DEA"/>
    <w:multiLevelType w:val="hybridMultilevel"/>
    <w:tmpl w:val="945E6E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FB1004"/>
    <w:multiLevelType w:val="hybridMultilevel"/>
    <w:tmpl w:val="58CE2B88"/>
    <w:lvl w:ilvl="0" w:tplc="7990184E"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eastAsia="Wingdings" w:hAnsi="Symbol" w:cs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43">
    <w:nsid w:val="77B64523"/>
    <w:multiLevelType w:val="multilevel"/>
    <w:tmpl w:val="2D78E29C"/>
    <w:lvl w:ilvl="0">
      <w:start w:val="8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0"/>
  </w:num>
  <w:num w:numId="2">
    <w:abstractNumId w:val="16"/>
  </w:num>
  <w:num w:numId="3">
    <w:abstractNumId w:val="32"/>
  </w:num>
  <w:num w:numId="4">
    <w:abstractNumId w:val="38"/>
  </w:num>
  <w:num w:numId="5">
    <w:abstractNumId w:val="11"/>
  </w:num>
  <w:num w:numId="6">
    <w:abstractNumId w:val="28"/>
  </w:num>
  <w:num w:numId="7">
    <w:abstractNumId w:val="15"/>
  </w:num>
  <w:num w:numId="8">
    <w:abstractNumId w:val="33"/>
  </w:num>
  <w:num w:numId="9">
    <w:abstractNumId w:val="42"/>
  </w:num>
  <w:num w:numId="10">
    <w:abstractNumId w:val="19"/>
  </w:num>
  <w:num w:numId="11">
    <w:abstractNumId w:val="14"/>
  </w:num>
  <w:num w:numId="12">
    <w:abstractNumId w:val="12"/>
  </w:num>
  <w:num w:numId="13">
    <w:abstractNumId w:val="23"/>
  </w:num>
  <w:num w:numId="14">
    <w:abstractNumId w:val="18"/>
  </w:num>
  <w:num w:numId="15">
    <w:abstractNumId w:val="29"/>
  </w:num>
  <w:num w:numId="16">
    <w:abstractNumId w:val="39"/>
  </w:num>
  <w:num w:numId="17">
    <w:abstractNumId w:val="13"/>
  </w:num>
  <w:num w:numId="18">
    <w:abstractNumId w:val="26"/>
  </w:num>
  <w:num w:numId="19">
    <w:abstractNumId w:val="43"/>
  </w:num>
  <w:num w:numId="20">
    <w:abstractNumId w:val="22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25"/>
  </w:num>
  <w:num w:numId="33">
    <w:abstractNumId w:val="30"/>
  </w:num>
  <w:num w:numId="34">
    <w:abstractNumId w:val="34"/>
  </w:num>
  <w:num w:numId="35">
    <w:abstractNumId w:val="17"/>
  </w:num>
  <w:num w:numId="36">
    <w:abstractNumId w:val="36"/>
  </w:num>
  <w:num w:numId="37">
    <w:abstractNumId w:val="41"/>
  </w:num>
  <w:num w:numId="38">
    <w:abstractNumId w:val="21"/>
  </w:num>
  <w:num w:numId="39">
    <w:abstractNumId w:val="27"/>
  </w:num>
  <w:num w:numId="40">
    <w:abstractNumId w:val="37"/>
  </w:num>
  <w:num w:numId="41">
    <w:abstractNumId w:val="10"/>
  </w:num>
  <w:num w:numId="42">
    <w:abstractNumId w:val="31"/>
  </w:num>
  <w:num w:numId="43">
    <w:abstractNumId w:val="35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1B"/>
    <w:rsid w:val="00005993"/>
    <w:rsid w:val="00035291"/>
    <w:rsid w:val="00043361"/>
    <w:rsid w:val="00043AC6"/>
    <w:rsid w:val="000465EC"/>
    <w:rsid w:val="00060875"/>
    <w:rsid w:val="0006606B"/>
    <w:rsid w:val="00087F6C"/>
    <w:rsid w:val="000C22F9"/>
    <w:rsid w:val="000F3983"/>
    <w:rsid w:val="001303C0"/>
    <w:rsid w:val="00163A56"/>
    <w:rsid w:val="001763A8"/>
    <w:rsid w:val="001D2EB9"/>
    <w:rsid w:val="001E3BE2"/>
    <w:rsid w:val="002012DD"/>
    <w:rsid w:val="00204CDB"/>
    <w:rsid w:val="0021625F"/>
    <w:rsid w:val="002601BF"/>
    <w:rsid w:val="0026392D"/>
    <w:rsid w:val="002833EF"/>
    <w:rsid w:val="002900F3"/>
    <w:rsid w:val="002C07BE"/>
    <w:rsid w:val="002D2A92"/>
    <w:rsid w:val="002E3214"/>
    <w:rsid w:val="002E64FF"/>
    <w:rsid w:val="00304EB8"/>
    <w:rsid w:val="00343FEA"/>
    <w:rsid w:val="00350755"/>
    <w:rsid w:val="0035357C"/>
    <w:rsid w:val="00382508"/>
    <w:rsid w:val="00386E1E"/>
    <w:rsid w:val="00390D0A"/>
    <w:rsid w:val="00394DB5"/>
    <w:rsid w:val="003A0880"/>
    <w:rsid w:val="003B0761"/>
    <w:rsid w:val="003B2A49"/>
    <w:rsid w:val="003D0916"/>
    <w:rsid w:val="003D2779"/>
    <w:rsid w:val="003E03B5"/>
    <w:rsid w:val="00404995"/>
    <w:rsid w:val="00436D37"/>
    <w:rsid w:val="004375F3"/>
    <w:rsid w:val="00456471"/>
    <w:rsid w:val="0046067A"/>
    <w:rsid w:val="004B6A92"/>
    <w:rsid w:val="004C0AA0"/>
    <w:rsid w:val="0050399D"/>
    <w:rsid w:val="005556FF"/>
    <w:rsid w:val="005644D2"/>
    <w:rsid w:val="00576E7E"/>
    <w:rsid w:val="005D0554"/>
    <w:rsid w:val="006024BF"/>
    <w:rsid w:val="006342C3"/>
    <w:rsid w:val="00685E2E"/>
    <w:rsid w:val="006D2819"/>
    <w:rsid w:val="00714217"/>
    <w:rsid w:val="007237EC"/>
    <w:rsid w:val="00766C51"/>
    <w:rsid w:val="00772EB2"/>
    <w:rsid w:val="00781F75"/>
    <w:rsid w:val="007911ED"/>
    <w:rsid w:val="00794C5A"/>
    <w:rsid w:val="007A152A"/>
    <w:rsid w:val="007D515B"/>
    <w:rsid w:val="008054F6"/>
    <w:rsid w:val="008268ED"/>
    <w:rsid w:val="0086105D"/>
    <w:rsid w:val="008C2FDD"/>
    <w:rsid w:val="008C4AD0"/>
    <w:rsid w:val="008F175D"/>
    <w:rsid w:val="0092199B"/>
    <w:rsid w:val="00921A99"/>
    <w:rsid w:val="00952D8E"/>
    <w:rsid w:val="00952E63"/>
    <w:rsid w:val="00957AFC"/>
    <w:rsid w:val="009829E0"/>
    <w:rsid w:val="00985ED9"/>
    <w:rsid w:val="00991430"/>
    <w:rsid w:val="00992768"/>
    <w:rsid w:val="009A0421"/>
    <w:rsid w:val="009A3EFC"/>
    <w:rsid w:val="009B41E0"/>
    <w:rsid w:val="009F5FFE"/>
    <w:rsid w:val="00A5286E"/>
    <w:rsid w:val="00A615C1"/>
    <w:rsid w:val="00A65A81"/>
    <w:rsid w:val="00A71D58"/>
    <w:rsid w:val="00AB7222"/>
    <w:rsid w:val="00AD0DAC"/>
    <w:rsid w:val="00AD5608"/>
    <w:rsid w:val="00AF7C92"/>
    <w:rsid w:val="00B1356F"/>
    <w:rsid w:val="00B22710"/>
    <w:rsid w:val="00B33480"/>
    <w:rsid w:val="00B36365"/>
    <w:rsid w:val="00B520E3"/>
    <w:rsid w:val="00B76D53"/>
    <w:rsid w:val="00B97B0E"/>
    <w:rsid w:val="00BB325D"/>
    <w:rsid w:val="00BC031B"/>
    <w:rsid w:val="00BD794C"/>
    <w:rsid w:val="00BE36F5"/>
    <w:rsid w:val="00C03137"/>
    <w:rsid w:val="00C216A4"/>
    <w:rsid w:val="00C21B0E"/>
    <w:rsid w:val="00C31C5F"/>
    <w:rsid w:val="00C90880"/>
    <w:rsid w:val="00C97619"/>
    <w:rsid w:val="00D11AD3"/>
    <w:rsid w:val="00D415DC"/>
    <w:rsid w:val="00D55BCF"/>
    <w:rsid w:val="00DA0B37"/>
    <w:rsid w:val="00DA0FB2"/>
    <w:rsid w:val="00DC526B"/>
    <w:rsid w:val="00DE569F"/>
    <w:rsid w:val="00DF4767"/>
    <w:rsid w:val="00E1158D"/>
    <w:rsid w:val="00E26AA3"/>
    <w:rsid w:val="00E32F2E"/>
    <w:rsid w:val="00E50F23"/>
    <w:rsid w:val="00E61857"/>
    <w:rsid w:val="00E81441"/>
    <w:rsid w:val="00F07816"/>
    <w:rsid w:val="00F15A82"/>
    <w:rsid w:val="00F30331"/>
    <w:rsid w:val="00F40395"/>
    <w:rsid w:val="00F66222"/>
    <w:rsid w:val="00FC6F27"/>
    <w:rsid w:val="00FF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646B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1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C031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BC031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C031B"/>
    <w:pPr>
      <w:jc w:val="center"/>
    </w:pPr>
    <w:rPr>
      <w:rFonts w:eastAsia="Times New Roman"/>
      <w:b/>
      <w:bCs/>
      <w:sz w:val="28"/>
      <w:lang w:val="en-GB"/>
    </w:rPr>
  </w:style>
  <w:style w:type="paragraph" w:styleId="BodyTextIndent2">
    <w:name w:val="Body Text Indent 2"/>
    <w:basedOn w:val="Normal"/>
    <w:rsid w:val="00BC031B"/>
    <w:pPr>
      <w:spacing w:after="120" w:line="480" w:lineRule="auto"/>
      <w:ind w:left="283"/>
    </w:pPr>
    <w:rPr>
      <w:rFonts w:eastAsia="Times New Roman"/>
      <w:lang w:val="en-GB"/>
    </w:rPr>
  </w:style>
  <w:style w:type="table" w:styleId="TableGrid">
    <w:name w:val="Table Grid"/>
    <w:basedOn w:val="TableNormal"/>
    <w:uiPriority w:val="59"/>
    <w:rsid w:val="00BC031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216A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90880"/>
    <w:pPr>
      <w:spacing w:after="120"/>
    </w:pPr>
    <w:rPr>
      <w:lang w:val="en-GB"/>
    </w:rPr>
  </w:style>
  <w:style w:type="paragraph" w:styleId="List">
    <w:name w:val="List"/>
    <w:basedOn w:val="Normal"/>
    <w:rsid w:val="00C90880"/>
    <w:pPr>
      <w:numPr>
        <w:numId w:val="6"/>
      </w:numPr>
    </w:pPr>
    <w:rPr>
      <w:rFonts w:eastAsia="Times New Roman"/>
      <w:sz w:val="20"/>
      <w:szCs w:val="20"/>
      <w:lang w:val="lv-LV"/>
    </w:rPr>
  </w:style>
  <w:style w:type="paragraph" w:styleId="List2">
    <w:name w:val="List 2"/>
    <w:basedOn w:val="Normal"/>
    <w:autoRedefine/>
    <w:rsid w:val="00C90880"/>
    <w:pPr>
      <w:numPr>
        <w:ilvl w:val="1"/>
        <w:numId w:val="6"/>
      </w:numPr>
    </w:pPr>
    <w:rPr>
      <w:rFonts w:eastAsia="Times New Roman"/>
      <w:sz w:val="20"/>
      <w:szCs w:val="20"/>
      <w:lang w:val="lv-LV"/>
    </w:rPr>
  </w:style>
  <w:style w:type="paragraph" w:styleId="List3">
    <w:name w:val="List 3"/>
    <w:basedOn w:val="Normal"/>
    <w:rsid w:val="00C90880"/>
    <w:pPr>
      <w:numPr>
        <w:ilvl w:val="2"/>
        <w:numId w:val="6"/>
      </w:numPr>
    </w:pPr>
    <w:rPr>
      <w:rFonts w:eastAsia="Times New Roman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rsid w:val="00C03137"/>
    <w:rPr>
      <w:rFonts w:eastAsia="Times New Roman"/>
      <w:sz w:val="20"/>
      <w:szCs w:val="20"/>
      <w:lang w:val="en-GB"/>
    </w:rPr>
  </w:style>
  <w:style w:type="character" w:styleId="FootnoteReference">
    <w:name w:val="footnote reference"/>
    <w:rsid w:val="00C03137"/>
    <w:rPr>
      <w:vertAlign w:val="superscript"/>
    </w:rPr>
  </w:style>
  <w:style w:type="paragraph" w:styleId="Header">
    <w:name w:val="header"/>
    <w:basedOn w:val="Normal"/>
    <w:link w:val="HeaderChar"/>
    <w:rsid w:val="00FC6F27"/>
    <w:pPr>
      <w:tabs>
        <w:tab w:val="center" w:pos="4153"/>
        <w:tab w:val="right" w:pos="8306"/>
      </w:tabs>
    </w:pPr>
    <w:rPr>
      <w:sz w:val="28"/>
      <w:szCs w:val="20"/>
      <w:lang w:val="lv-LV"/>
    </w:rPr>
  </w:style>
  <w:style w:type="character" w:customStyle="1" w:styleId="HeaderChar">
    <w:name w:val="Header Char"/>
    <w:link w:val="Header"/>
    <w:rsid w:val="00FC6F27"/>
    <w:rPr>
      <w:rFonts w:eastAsia="PMingLiU"/>
      <w:sz w:val="28"/>
      <w:lang w:val="lv-LV" w:eastAsia="en-US" w:bidi="ar-SA"/>
    </w:rPr>
  </w:style>
  <w:style w:type="paragraph" w:styleId="Footer">
    <w:name w:val="footer"/>
    <w:basedOn w:val="Normal"/>
    <w:rsid w:val="002601BF"/>
    <w:pPr>
      <w:tabs>
        <w:tab w:val="center" w:pos="4153"/>
        <w:tab w:val="right" w:pos="8306"/>
      </w:tabs>
    </w:pPr>
    <w:rPr>
      <w:rFonts w:eastAsia="Times New Roman"/>
      <w:sz w:val="20"/>
      <w:szCs w:val="20"/>
      <w:lang w:val="lv-LV"/>
    </w:rPr>
  </w:style>
  <w:style w:type="character" w:customStyle="1" w:styleId="BodyTextChar">
    <w:name w:val="Body Text Char"/>
    <w:link w:val="BodyText"/>
    <w:locked/>
    <w:rsid w:val="002601BF"/>
    <w:rPr>
      <w:sz w:val="24"/>
      <w:szCs w:val="24"/>
      <w:lang w:val="en-GB" w:eastAsia="en-US" w:bidi="ar-SA"/>
    </w:rPr>
  </w:style>
  <w:style w:type="paragraph" w:styleId="NormalWeb">
    <w:name w:val="Normal (Web)"/>
    <w:basedOn w:val="Normal"/>
    <w:rsid w:val="002601BF"/>
    <w:pPr>
      <w:spacing w:before="30" w:after="75"/>
    </w:pPr>
    <w:rPr>
      <w:rFonts w:eastAsia="Times New Roman"/>
      <w:lang w:val="lv-LV" w:eastAsia="lv-LV"/>
    </w:rPr>
  </w:style>
  <w:style w:type="character" w:styleId="Hyperlink">
    <w:name w:val="Hyperlink"/>
    <w:uiPriority w:val="99"/>
    <w:rsid w:val="002601BF"/>
    <w:rPr>
      <w:color w:val="0000FF"/>
      <w:u w:val="single"/>
    </w:rPr>
  </w:style>
  <w:style w:type="character" w:styleId="PageNumber">
    <w:name w:val="page number"/>
    <w:basedOn w:val="DefaultParagraphFont"/>
    <w:rsid w:val="002601BF"/>
  </w:style>
  <w:style w:type="character" w:customStyle="1" w:styleId="colora">
    <w:name w:val="colora"/>
    <w:basedOn w:val="DefaultParagraphFont"/>
    <w:rsid w:val="00394DB5"/>
  </w:style>
  <w:style w:type="paragraph" w:styleId="ListParagraph">
    <w:name w:val="List Paragraph"/>
    <w:basedOn w:val="Normal"/>
    <w:uiPriority w:val="34"/>
    <w:qFormat/>
    <w:rsid w:val="001E3B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v-LV"/>
    </w:rPr>
  </w:style>
  <w:style w:type="character" w:customStyle="1" w:styleId="FootnoteTextChar">
    <w:name w:val="Footnote Text Char"/>
    <w:link w:val="FootnoteText"/>
    <w:locked/>
    <w:rsid w:val="00952E63"/>
    <w:rPr>
      <w:rFonts w:eastAsia="Times New Roman"/>
    </w:rPr>
  </w:style>
  <w:style w:type="paragraph" w:styleId="BodyTextIndent">
    <w:name w:val="Body Text Indent"/>
    <w:basedOn w:val="Normal"/>
    <w:link w:val="BodyTextIndentChar"/>
    <w:rsid w:val="00F40395"/>
    <w:pPr>
      <w:spacing w:after="120"/>
      <w:ind w:left="283"/>
    </w:pPr>
    <w:rPr>
      <w:rFonts w:eastAsia="Times New Roman"/>
      <w:lang w:val="en-GB"/>
    </w:rPr>
  </w:style>
  <w:style w:type="character" w:customStyle="1" w:styleId="BodyTextIndentChar">
    <w:name w:val="Body Text Indent Char"/>
    <w:link w:val="BodyTextIndent"/>
    <w:rsid w:val="00F40395"/>
    <w:rPr>
      <w:rFonts w:eastAsia="Times New Roman"/>
      <w:sz w:val="24"/>
      <w:szCs w:val="24"/>
      <w:lang w:val="en-GB" w:eastAsia="en-US"/>
    </w:rPr>
  </w:style>
  <w:style w:type="character" w:customStyle="1" w:styleId="st1">
    <w:name w:val="st1"/>
    <w:rsid w:val="00304EB8"/>
  </w:style>
  <w:style w:type="paragraph" w:customStyle="1" w:styleId="Noteikumutekstam">
    <w:name w:val="Noteikumu tekstam"/>
    <w:basedOn w:val="Normal"/>
    <w:autoRedefine/>
    <w:rsid w:val="00304EB8"/>
    <w:pPr>
      <w:numPr>
        <w:ilvl w:val="1"/>
        <w:numId w:val="40"/>
      </w:numPr>
      <w:tabs>
        <w:tab w:val="clear" w:pos="360"/>
        <w:tab w:val="num" w:pos="720"/>
      </w:tabs>
      <w:ind w:left="720" w:hanging="720"/>
      <w:jc w:val="both"/>
    </w:pPr>
    <w:rPr>
      <w:rFonts w:eastAsia="Times New Roman"/>
      <w:lang w:val="lv-LV" w:eastAsia="lv-LV"/>
    </w:rPr>
  </w:style>
  <w:style w:type="paragraph" w:styleId="BalloonText">
    <w:name w:val="Balloon Text"/>
    <w:basedOn w:val="Normal"/>
    <w:link w:val="BalloonTextChar"/>
    <w:rsid w:val="00794C5A"/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rsid w:val="00794C5A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A7E0B-D13B-C64D-AF76-887120FC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245</Words>
  <Characters>1398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ATKLĀTA KONKURSA</vt:lpstr>
    </vt:vector>
  </TitlesOfParts>
  <Company>Investment and Development Agency of Latvia</Company>
  <LinksUpToDate>false</LinksUpToDate>
  <CharactersWithSpaces>1640</CharactersWithSpaces>
  <SharedDoc>false</SharedDoc>
  <HLinks>
    <vt:vector size="6" baseType="variant">
      <vt:variant>
        <vt:i4>5439507</vt:i4>
      </vt:variant>
      <vt:variant>
        <vt:i4>0</vt:i4>
      </vt:variant>
      <vt:variant>
        <vt:i4>0</vt:i4>
      </vt:variant>
      <vt:variant>
        <vt:i4>5</vt:i4>
      </vt:variant>
      <vt:variant>
        <vt:lpwstr>http://www.iub.gov.lv/lv/iubcpv/parent/8763/clasif/main/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ATKLĀTA KONKURSA</dc:title>
  <dc:creator>Kaspars Zorģis</dc:creator>
  <cp:lastModifiedBy>Raimo</cp:lastModifiedBy>
  <cp:revision>6</cp:revision>
  <cp:lastPrinted>2017-07-25T17:05:00Z</cp:lastPrinted>
  <dcterms:created xsi:type="dcterms:W3CDTF">2017-11-09T11:47:00Z</dcterms:created>
  <dcterms:modified xsi:type="dcterms:W3CDTF">2017-11-09T12:01:00Z</dcterms:modified>
</cp:coreProperties>
</file>